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A8" w:rsidRDefault="00F375A8"/>
    <w:tbl>
      <w:tblPr>
        <w:tblStyle w:val="TableGrid"/>
        <w:tblW w:w="0" w:type="auto"/>
        <w:tblLook w:val="04A0" w:firstRow="1" w:lastRow="0" w:firstColumn="1" w:lastColumn="0" w:noHBand="0" w:noVBand="1"/>
      </w:tblPr>
      <w:tblGrid>
        <w:gridCol w:w="2235"/>
        <w:gridCol w:w="7007"/>
      </w:tblGrid>
      <w:tr w:rsidR="00F375A8" w:rsidTr="00F375A8">
        <w:tc>
          <w:tcPr>
            <w:tcW w:w="2235" w:type="dxa"/>
          </w:tcPr>
          <w:p w:rsidR="00F375A8" w:rsidRDefault="00F375A8">
            <w:r>
              <w:t>Portfolio Activity</w:t>
            </w:r>
          </w:p>
        </w:tc>
        <w:tc>
          <w:tcPr>
            <w:tcW w:w="7007" w:type="dxa"/>
          </w:tcPr>
          <w:p w:rsidR="00F375A8" w:rsidRDefault="006B3BC0">
            <w:r>
              <w:t>1: Build a Calculator</w:t>
            </w:r>
          </w:p>
          <w:p w:rsidR="0027162A" w:rsidRDefault="0027162A"/>
          <w:p w:rsidR="0027162A" w:rsidRDefault="0027162A"/>
        </w:tc>
      </w:tr>
      <w:tr w:rsidR="00F375A8" w:rsidTr="00F375A8">
        <w:tc>
          <w:tcPr>
            <w:tcW w:w="2235" w:type="dxa"/>
          </w:tcPr>
          <w:p w:rsidR="00F375A8" w:rsidRDefault="00F375A8">
            <w:r>
              <w:t>Team Names</w:t>
            </w:r>
          </w:p>
          <w:p w:rsidR="00F375A8" w:rsidRDefault="00F375A8"/>
          <w:p w:rsidR="00F375A8" w:rsidRDefault="00F375A8"/>
        </w:tc>
        <w:tc>
          <w:tcPr>
            <w:tcW w:w="7007" w:type="dxa"/>
          </w:tcPr>
          <w:p w:rsidR="00F375A8" w:rsidRDefault="006B3BC0">
            <w:r>
              <w:t>Neil Williams</w:t>
            </w:r>
          </w:p>
          <w:p w:rsidR="006B3BC0" w:rsidRDefault="006B3BC0">
            <w:r>
              <w:t>Bob Dewhurst</w:t>
            </w:r>
          </w:p>
        </w:tc>
      </w:tr>
      <w:tr w:rsidR="00F375A8" w:rsidTr="00F375A8">
        <w:tc>
          <w:tcPr>
            <w:tcW w:w="2235" w:type="dxa"/>
          </w:tcPr>
          <w:p w:rsidR="00F375A8" w:rsidRDefault="00F375A8">
            <w:r>
              <w:t>Goal</w:t>
            </w:r>
          </w:p>
          <w:p w:rsidR="00F375A8" w:rsidRDefault="00F375A8">
            <w:r>
              <w:t>What exactly are we trying to achieve?</w:t>
            </w:r>
          </w:p>
          <w:p w:rsidR="00F375A8" w:rsidRDefault="00F375A8">
            <w:r>
              <w:t>What does success look like?</w:t>
            </w:r>
          </w:p>
          <w:p w:rsidR="00F375A8" w:rsidRDefault="00F375A8">
            <w:r>
              <w:t>SMART Goals</w:t>
            </w:r>
          </w:p>
        </w:tc>
        <w:tc>
          <w:tcPr>
            <w:tcW w:w="7007" w:type="dxa"/>
          </w:tcPr>
          <w:p w:rsidR="00F375A8" w:rsidRDefault="00F375A8"/>
          <w:p w:rsidR="00F375A8" w:rsidRDefault="006B3BC0" w:rsidP="006B3BC0">
            <w:pPr>
              <w:pStyle w:val="ListParagraph"/>
              <w:numPr>
                <w:ilvl w:val="0"/>
                <w:numId w:val="1"/>
              </w:numPr>
            </w:pPr>
            <w:r>
              <w:t>4 functions one for each calculation</w:t>
            </w:r>
          </w:p>
          <w:p w:rsidR="006B3BC0" w:rsidRDefault="006B3BC0" w:rsidP="006B3BC0">
            <w:pPr>
              <w:pStyle w:val="ListParagraph"/>
              <w:numPr>
                <w:ilvl w:val="0"/>
                <w:numId w:val="1"/>
              </w:numPr>
            </w:pPr>
            <w:r>
              <w:t>1 control function</w:t>
            </w:r>
          </w:p>
          <w:p w:rsidR="006B3BC0" w:rsidRDefault="006B3BC0" w:rsidP="006B3BC0">
            <w:pPr>
              <w:pStyle w:val="ListParagraph"/>
              <w:numPr>
                <w:ilvl w:val="0"/>
                <w:numId w:val="1"/>
              </w:numPr>
            </w:pPr>
            <w:r>
              <w:t>3 pieces of information from keyboard in control function</w:t>
            </w:r>
          </w:p>
          <w:p w:rsidR="006B3BC0" w:rsidRDefault="006B3BC0" w:rsidP="006B3BC0">
            <w:pPr>
              <w:pStyle w:val="ListParagraph"/>
              <w:numPr>
                <w:ilvl w:val="0"/>
                <w:numId w:val="1"/>
              </w:numPr>
            </w:pPr>
            <w:r>
              <w:t>Decision using if statements in control function</w:t>
            </w:r>
          </w:p>
          <w:p w:rsidR="00F375A8" w:rsidRDefault="006B3BC0" w:rsidP="006B3BC0">
            <w:pPr>
              <w:pStyle w:val="ListParagraph"/>
              <w:numPr>
                <w:ilvl w:val="0"/>
                <w:numId w:val="1"/>
              </w:numPr>
            </w:pPr>
            <w:r>
              <w:t>Nice information messages to use</w:t>
            </w:r>
          </w:p>
          <w:p w:rsidR="00F375A8" w:rsidRDefault="00F375A8"/>
          <w:p w:rsidR="0027162A" w:rsidRDefault="0027162A"/>
          <w:p w:rsidR="00F375A8" w:rsidRDefault="00F375A8"/>
          <w:p w:rsidR="00F375A8" w:rsidRDefault="00F375A8"/>
        </w:tc>
      </w:tr>
      <w:tr w:rsidR="00F375A8" w:rsidTr="00F375A8">
        <w:tc>
          <w:tcPr>
            <w:tcW w:w="2235" w:type="dxa"/>
          </w:tcPr>
          <w:p w:rsidR="00F375A8" w:rsidRDefault="00F375A8">
            <w:r>
              <w:t>Method</w:t>
            </w:r>
          </w:p>
          <w:p w:rsidR="00F375A8" w:rsidRDefault="00F375A8"/>
          <w:p w:rsidR="00F375A8" w:rsidRDefault="00F375A8">
            <w:r>
              <w:t>What is to be produced?</w:t>
            </w:r>
          </w:p>
          <w:p w:rsidR="003248EF" w:rsidRDefault="003248EF">
            <w:r>
              <w:t>How are we going to achieve our goal?</w:t>
            </w:r>
          </w:p>
        </w:tc>
        <w:tc>
          <w:tcPr>
            <w:tcW w:w="7007" w:type="dxa"/>
          </w:tcPr>
          <w:p w:rsidR="00F375A8" w:rsidRDefault="00F375A8"/>
          <w:p w:rsidR="00F375A8" w:rsidRDefault="006B3BC0">
            <w:r>
              <w:t>Neil Driver Bob Navigator</w:t>
            </w:r>
          </w:p>
          <w:p w:rsidR="006B3BC0" w:rsidRDefault="006B3BC0"/>
          <w:p w:rsidR="006B3BC0" w:rsidRDefault="006B3BC0">
            <w:r>
              <w:t>Create 4 function for calculation and test that they are working</w:t>
            </w:r>
          </w:p>
          <w:p w:rsidR="006B3BC0" w:rsidRDefault="006B3BC0"/>
          <w:p w:rsidR="006B3BC0" w:rsidRDefault="006B3BC0">
            <w:r>
              <w:t>Bob Driver Neil Navigator</w:t>
            </w:r>
          </w:p>
          <w:p w:rsidR="006B3BC0" w:rsidRDefault="006B3BC0"/>
          <w:p w:rsidR="006B3BC0" w:rsidRDefault="006B3BC0">
            <w:r>
              <w:t>Create control function, test</w:t>
            </w:r>
            <w:r w:rsidR="00813068">
              <w:t>ed</w:t>
            </w:r>
            <w:r>
              <w:t xml:space="preserve"> for inputs, test</w:t>
            </w:r>
            <w:r w:rsidR="00813068">
              <w:t>ed</w:t>
            </w:r>
            <w:r>
              <w:t xml:space="preserve"> for controls, look at messages</w:t>
            </w:r>
          </w:p>
          <w:p w:rsidR="00F375A8" w:rsidRDefault="00F375A8"/>
          <w:p w:rsidR="00F375A8" w:rsidRDefault="00F375A8"/>
        </w:tc>
      </w:tr>
      <w:tr w:rsidR="00F375A8" w:rsidTr="00F375A8">
        <w:tc>
          <w:tcPr>
            <w:tcW w:w="2235" w:type="dxa"/>
          </w:tcPr>
          <w:p w:rsidR="00F375A8" w:rsidRDefault="00F375A8">
            <w:r>
              <w:t>Metric</w:t>
            </w:r>
          </w:p>
          <w:p w:rsidR="00F375A8" w:rsidRDefault="003248EF">
            <w:r>
              <w:t>What goals have been met?</w:t>
            </w:r>
          </w:p>
          <w:p w:rsidR="003248EF" w:rsidRDefault="003248EF">
            <w:r>
              <w:t>How do we know they have been met?</w:t>
            </w:r>
          </w:p>
          <w:p w:rsidR="003248EF" w:rsidRDefault="003248EF">
            <w:r>
              <w:t>What still needs to be done?</w:t>
            </w:r>
          </w:p>
        </w:tc>
        <w:tc>
          <w:tcPr>
            <w:tcW w:w="7007" w:type="dxa"/>
          </w:tcPr>
          <w:p w:rsidR="00F375A8" w:rsidRDefault="00F375A8"/>
          <w:p w:rsidR="00F375A8" w:rsidRDefault="006B3BC0" w:rsidP="00813068">
            <w:pPr>
              <w:pStyle w:val="ListParagraph"/>
              <w:numPr>
                <w:ilvl w:val="0"/>
                <w:numId w:val="3"/>
              </w:numPr>
            </w:pPr>
            <w:r>
              <w:t>Addition Function working as required</w:t>
            </w:r>
            <w:r w:rsidR="00813068">
              <w:t xml:space="preserve"> </w:t>
            </w:r>
            <w:r w:rsidR="00F13769">
              <w:t>with</w:t>
            </w:r>
            <w:r w:rsidR="00813068">
              <w:t xml:space="preserve"> tests</w:t>
            </w:r>
          </w:p>
          <w:p w:rsidR="006B3BC0" w:rsidRDefault="006B3BC0" w:rsidP="00813068">
            <w:pPr>
              <w:pStyle w:val="ListParagraph"/>
              <w:numPr>
                <w:ilvl w:val="0"/>
                <w:numId w:val="3"/>
              </w:numPr>
            </w:pPr>
            <w:r>
              <w:t>Subtraction Function working as required</w:t>
            </w:r>
            <w:r w:rsidR="00813068">
              <w:t xml:space="preserve"> </w:t>
            </w:r>
            <w:r w:rsidR="00F13769">
              <w:t>with</w:t>
            </w:r>
            <w:r w:rsidR="00813068">
              <w:t xml:space="preserve"> tests</w:t>
            </w:r>
          </w:p>
          <w:p w:rsidR="006B3BC0" w:rsidRDefault="006B3BC0" w:rsidP="00813068">
            <w:pPr>
              <w:pStyle w:val="ListParagraph"/>
              <w:numPr>
                <w:ilvl w:val="0"/>
                <w:numId w:val="3"/>
              </w:numPr>
            </w:pPr>
            <w:r>
              <w:t>Multiplication Function working as required</w:t>
            </w:r>
            <w:r w:rsidR="00813068">
              <w:t xml:space="preserve"> </w:t>
            </w:r>
            <w:r w:rsidR="00F13769">
              <w:t>with</w:t>
            </w:r>
            <w:r w:rsidR="00813068">
              <w:t xml:space="preserve"> tests</w:t>
            </w:r>
          </w:p>
          <w:p w:rsidR="006B3BC0" w:rsidRDefault="006B3BC0" w:rsidP="00813068">
            <w:pPr>
              <w:pStyle w:val="ListParagraph"/>
              <w:numPr>
                <w:ilvl w:val="0"/>
                <w:numId w:val="3"/>
              </w:numPr>
            </w:pPr>
            <w:r>
              <w:t>Division Function working as required</w:t>
            </w:r>
            <w:r w:rsidR="00813068">
              <w:t xml:space="preserve"> </w:t>
            </w:r>
            <w:r w:rsidR="00F13769">
              <w:t>with</w:t>
            </w:r>
            <w:r w:rsidR="00813068">
              <w:t xml:space="preserve"> tests</w:t>
            </w:r>
          </w:p>
          <w:p w:rsidR="006B3BC0" w:rsidRDefault="006B3BC0" w:rsidP="00813068">
            <w:pPr>
              <w:pStyle w:val="ListParagraph"/>
              <w:numPr>
                <w:ilvl w:val="0"/>
                <w:numId w:val="3"/>
              </w:numPr>
            </w:pPr>
            <w:r>
              <w:t>Control Function has input working as required</w:t>
            </w:r>
          </w:p>
          <w:p w:rsidR="006B3BC0" w:rsidRDefault="006B3BC0" w:rsidP="00813068">
            <w:pPr>
              <w:pStyle w:val="ListParagraph"/>
              <w:numPr>
                <w:ilvl w:val="0"/>
                <w:numId w:val="3"/>
              </w:numPr>
            </w:pPr>
            <w:r>
              <w:t>Control Function makes decision working as required</w:t>
            </w:r>
          </w:p>
          <w:p w:rsidR="006B3BC0" w:rsidRDefault="006B3BC0" w:rsidP="00813068">
            <w:pPr>
              <w:pStyle w:val="ListParagraph"/>
              <w:numPr>
                <w:ilvl w:val="0"/>
                <w:numId w:val="3"/>
              </w:numPr>
            </w:pPr>
            <w:r>
              <w:t>Program runs with good messages working as required</w:t>
            </w:r>
          </w:p>
          <w:p w:rsidR="006B3BC0" w:rsidRDefault="006B3BC0" w:rsidP="00813068">
            <w:pPr>
              <w:pStyle w:val="ListParagraph"/>
              <w:numPr>
                <w:ilvl w:val="0"/>
                <w:numId w:val="3"/>
              </w:numPr>
            </w:pPr>
            <w:r>
              <w:t>Program runs with all four operations and provides correct answer</w:t>
            </w:r>
          </w:p>
          <w:p w:rsidR="00F375A8" w:rsidRDefault="00F375A8"/>
          <w:p w:rsidR="00F375A8" w:rsidRDefault="00F375A8"/>
        </w:tc>
      </w:tr>
      <w:tr w:rsidR="00F375A8" w:rsidTr="00F375A8">
        <w:tc>
          <w:tcPr>
            <w:tcW w:w="2235" w:type="dxa"/>
          </w:tcPr>
          <w:p w:rsidR="00F375A8" w:rsidRDefault="00F375A8">
            <w:r>
              <w:t>Signed</w:t>
            </w:r>
          </w:p>
          <w:p w:rsidR="00F375A8" w:rsidRDefault="0027162A">
            <w:r>
              <w:t>Date</w:t>
            </w:r>
          </w:p>
          <w:p w:rsidR="0027162A" w:rsidRDefault="0027162A">
            <w:r>
              <w:t>Student Number</w:t>
            </w:r>
          </w:p>
        </w:tc>
        <w:tc>
          <w:tcPr>
            <w:tcW w:w="7007" w:type="dxa"/>
          </w:tcPr>
          <w:p w:rsidR="00F375A8" w:rsidRDefault="006B3BC0">
            <w:r>
              <w:t xml:space="preserve">Neil Williams </w:t>
            </w:r>
          </w:p>
          <w:p w:rsidR="006B3BC0" w:rsidRDefault="006B3BC0">
            <w:r>
              <w:t>1/1/2050</w:t>
            </w:r>
          </w:p>
          <w:p w:rsidR="006B3BC0" w:rsidRDefault="006B3BC0">
            <w:r>
              <w:t>S 111111</w:t>
            </w:r>
          </w:p>
        </w:tc>
      </w:tr>
      <w:tr w:rsidR="00F375A8" w:rsidTr="00F375A8">
        <w:tc>
          <w:tcPr>
            <w:tcW w:w="2235" w:type="dxa"/>
          </w:tcPr>
          <w:p w:rsidR="003248EF" w:rsidRDefault="003248EF" w:rsidP="003248EF">
            <w:r>
              <w:t>Signed</w:t>
            </w:r>
          </w:p>
          <w:p w:rsidR="003248EF" w:rsidRDefault="003248EF" w:rsidP="003248EF">
            <w:r>
              <w:t>Date</w:t>
            </w:r>
          </w:p>
          <w:p w:rsidR="00F375A8" w:rsidRDefault="003248EF" w:rsidP="003248EF">
            <w:r>
              <w:t>Student Number</w:t>
            </w:r>
          </w:p>
        </w:tc>
        <w:tc>
          <w:tcPr>
            <w:tcW w:w="7007" w:type="dxa"/>
          </w:tcPr>
          <w:p w:rsidR="00F375A8" w:rsidRDefault="006B3BC0">
            <w:r>
              <w:t>Bob Dewhurst</w:t>
            </w:r>
          </w:p>
          <w:p w:rsidR="006B3BC0" w:rsidRDefault="006B3BC0">
            <w:r>
              <w:t>1/1/2050</w:t>
            </w:r>
          </w:p>
          <w:p w:rsidR="00F375A8" w:rsidRDefault="006B3BC0">
            <w:r>
              <w:t>S111112</w:t>
            </w:r>
          </w:p>
        </w:tc>
      </w:tr>
    </w:tbl>
    <w:p w:rsidR="0027162A" w:rsidRDefault="0027162A"/>
    <w:p w:rsidR="0027162A" w:rsidRDefault="0027162A">
      <w:r>
        <w:br w:type="page"/>
      </w:r>
    </w:p>
    <w:tbl>
      <w:tblPr>
        <w:tblStyle w:val="TableGrid"/>
        <w:tblpPr w:leftFromText="180" w:rightFromText="180" w:vertAnchor="page" w:horzAnchor="margin" w:tblpY="4051"/>
        <w:tblW w:w="0" w:type="auto"/>
        <w:tblLook w:val="04A0" w:firstRow="1" w:lastRow="0" w:firstColumn="1" w:lastColumn="0" w:noHBand="0" w:noVBand="1"/>
      </w:tblPr>
      <w:tblGrid>
        <w:gridCol w:w="3085"/>
        <w:gridCol w:w="6157"/>
      </w:tblGrid>
      <w:tr w:rsidR="0027162A" w:rsidTr="00673CCD">
        <w:tc>
          <w:tcPr>
            <w:tcW w:w="3085" w:type="dxa"/>
          </w:tcPr>
          <w:p w:rsidR="0027162A" w:rsidRDefault="0027162A" w:rsidP="00673CCD">
            <w:pPr>
              <w:rPr>
                <w:sz w:val="24"/>
                <w:szCs w:val="24"/>
              </w:rPr>
            </w:pPr>
            <w:r>
              <w:rPr>
                <w:noProof/>
                <w:sz w:val="24"/>
                <w:szCs w:val="24"/>
                <w:lang w:eastAsia="en-AU"/>
              </w:rPr>
              <w:lastRenderedPageBreak/>
              <w:drawing>
                <wp:inline distT="0" distB="0" distL="0" distR="0" wp14:anchorId="5D761098" wp14:editId="15678BA9">
                  <wp:extent cx="1706880" cy="5118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p>
        </w:tc>
        <w:tc>
          <w:tcPr>
            <w:tcW w:w="6157" w:type="dxa"/>
          </w:tcPr>
          <w:p w:rsidR="0027162A" w:rsidRDefault="0027162A" w:rsidP="00673CCD">
            <w:pPr>
              <w:jc w:val="center"/>
              <w:rPr>
                <w:b/>
                <w:sz w:val="28"/>
                <w:szCs w:val="28"/>
              </w:rPr>
            </w:pPr>
            <w:r w:rsidRPr="009D475D">
              <w:rPr>
                <w:b/>
                <w:sz w:val="28"/>
                <w:szCs w:val="28"/>
              </w:rPr>
              <w:t>ASSESSMENT COVER SHEET</w:t>
            </w:r>
          </w:p>
          <w:p w:rsidR="0027162A" w:rsidRPr="009D475D" w:rsidRDefault="0027162A" w:rsidP="00673CCD">
            <w:pPr>
              <w:jc w:val="center"/>
              <w:rPr>
                <w:sz w:val="24"/>
                <w:szCs w:val="24"/>
              </w:rPr>
            </w:pPr>
            <w:r>
              <w:rPr>
                <w:sz w:val="24"/>
                <w:szCs w:val="24"/>
              </w:rPr>
              <w:t>Information Technology &amp; Library Studies</w:t>
            </w:r>
          </w:p>
        </w:tc>
      </w:tr>
      <w:tr w:rsidR="0027162A" w:rsidTr="00673CCD">
        <w:tc>
          <w:tcPr>
            <w:tcW w:w="9242" w:type="dxa"/>
            <w:gridSpan w:val="2"/>
          </w:tcPr>
          <w:p w:rsidR="0027162A" w:rsidRPr="007620C0" w:rsidRDefault="0027162A" w:rsidP="00673CCD">
            <w:pPr>
              <w:jc w:val="center"/>
              <w:rPr>
                <w:b/>
              </w:rPr>
            </w:pPr>
            <w:r>
              <w:rPr>
                <w:b/>
              </w:rPr>
              <w:t>All fields must be completed</w:t>
            </w:r>
          </w:p>
        </w:tc>
      </w:tr>
      <w:tr w:rsidR="0027162A" w:rsidTr="00673CCD">
        <w:tc>
          <w:tcPr>
            <w:tcW w:w="3085" w:type="dxa"/>
          </w:tcPr>
          <w:p w:rsidR="0027162A" w:rsidRPr="00CC6831" w:rsidRDefault="0027162A" w:rsidP="00673CCD">
            <w:pPr>
              <w:rPr>
                <w:sz w:val="24"/>
                <w:szCs w:val="24"/>
              </w:rPr>
            </w:pPr>
            <w:r>
              <w:rPr>
                <w:sz w:val="24"/>
                <w:szCs w:val="24"/>
              </w:rPr>
              <w:t>Student Name</w:t>
            </w:r>
          </w:p>
        </w:tc>
        <w:tc>
          <w:tcPr>
            <w:tcW w:w="6157" w:type="dxa"/>
          </w:tcPr>
          <w:p w:rsidR="0027162A" w:rsidRDefault="006B3BC0" w:rsidP="00673CCD">
            <w:r>
              <w:t>Neil Williams</w:t>
            </w:r>
          </w:p>
        </w:tc>
      </w:tr>
      <w:tr w:rsidR="0027162A" w:rsidTr="00673CCD">
        <w:tc>
          <w:tcPr>
            <w:tcW w:w="3085" w:type="dxa"/>
          </w:tcPr>
          <w:p w:rsidR="0027162A" w:rsidRPr="00CC6831" w:rsidRDefault="0027162A" w:rsidP="00673CCD">
            <w:pPr>
              <w:rPr>
                <w:sz w:val="24"/>
                <w:szCs w:val="24"/>
              </w:rPr>
            </w:pPr>
            <w:r>
              <w:rPr>
                <w:sz w:val="24"/>
                <w:szCs w:val="24"/>
              </w:rPr>
              <w:t>Student Number</w:t>
            </w:r>
          </w:p>
        </w:tc>
        <w:tc>
          <w:tcPr>
            <w:tcW w:w="6157" w:type="dxa"/>
          </w:tcPr>
          <w:p w:rsidR="0027162A" w:rsidRDefault="006B3BC0" w:rsidP="00673CCD">
            <w:r>
              <w:t>S111111</w:t>
            </w:r>
          </w:p>
        </w:tc>
      </w:tr>
      <w:tr w:rsidR="0027162A" w:rsidTr="00673CCD">
        <w:tc>
          <w:tcPr>
            <w:tcW w:w="3085" w:type="dxa"/>
          </w:tcPr>
          <w:p w:rsidR="0027162A" w:rsidRDefault="0027162A" w:rsidP="00673CCD">
            <w:pPr>
              <w:rPr>
                <w:sz w:val="24"/>
                <w:szCs w:val="24"/>
              </w:rPr>
            </w:pPr>
            <w:r>
              <w:rPr>
                <w:sz w:val="24"/>
                <w:szCs w:val="24"/>
              </w:rPr>
              <w:t>Student Email</w:t>
            </w:r>
          </w:p>
        </w:tc>
        <w:tc>
          <w:tcPr>
            <w:tcW w:w="6157" w:type="dxa"/>
          </w:tcPr>
          <w:p w:rsidR="0027162A" w:rsidRDefault="009F379C" w:rsidP="00673CCD">
            <w:hyperlink r:id="rId9" w:history="1">
              <w:r w:rsidR="006B3BC0" w:rsidRPr="0027586E">
                <w:rPr>
                  <w:rStyle w:val="Hyperlink"/>
                </w:rPr>
                <w:t>S111111@students.cdu.edu.au</w:t>
              </w:r>
            </w:hyperlink>
          </w:p>
        </w:tc>
      </w:tr>
      <w:tr w:rsidR="0027162A" w:rsidTr="00673CCD">
        <w:tc>
          <w:tcPr>
            <w:tcW w:w="3085" w:type="dxa"/>
          </w:tcPr>
          <w:p w:rsidR="0027162A" w:rsidRPr="00CC6831" w:rsidRDefault="0027162A" w:rsidP="00673CCD">
            <w:pPr>
              <w:rPr>
                <w:sz w:val="24"/>
                <w:szCs w:val="24"/>
              </w:rPr>
            </w:pPr>
            <w:r>
              <w:rPr>
                <w:sz w:val="24"/>
                <w:szCs w:val="24"/>
              </w:rPr>
              <w:t>Lecturer Name</w:t>
            </w:r>
          </w:p>
        </w:tc>
        <w:tc>
          <w:tcPr>
            <w:tcW w:w="6157" w:type="dxa"/>
          </w:tcPr>
          <w:p w:rsidR="0027162A" w:rsidRDefault="006B3BC0" w:rsidP="00673CCD">
            <w:r>
              <w:t>Raphael Tsakrios</w:t>
            </w:r>
          </w:p>
        </w:tc>
      </w:tr>
      <w:tr w:rsidR="0027162A" w:rsidTr="00673CCD">
        <w:tc>
          <w:tcPr>
            <w:tcW w:w="3085" w:type="dxa"/>
          </w:tcPr>
          <w:p w:rsidR="0027162A" w:rsidRPr="00CC6831" w:rsidRDefault="0027162A" w:rsidP="00673CCD">
            <w:pPr>
              <w:rPr>
                <w:sz w:val="24"/>
                <w:szCs w:val="24"/>
              </w:rPr>
            </w:pPr>
            <w:r>
              <w:rPr>
                <w:sz w:val="24"/>
                <w:szCs w:val="24"/>
              </w:rPr>
              <w:t>Course Code</w:t>
            </w:r>
          </w:p>
        </w:tc>
        <w:tc>
          <w:tcPr>
            <w:tcW w:w="6157" w:type="dxa"/>
          </w:tcPr>
          <w:p w:rsidR="0027162A" w:rsidRDefault="006B3BC0" w:rsidP="00673CCD">
            <w:r>
              <w:t>ICT30115</w:t>
            </w:r>
          </w:p>
        </w:tc>
      </w:tr>
      <w:tr w:rsidR="0027162A" w:rsidTr="00673CCD">
        <w:tc>
          <w:tcPr>
            <w:tcW w:w="3085" w:type="dxa"/>
          </w:tcPr>
          <w:p w:rsidR="0027162A" w:rsidRPr="00CC6831" w:rsidRDefault="0027162A" w:rsidP="00673CCD">
            <w:pPr>
              <w:rPr>
                <w:sz w:val="24"/>
                <w:szCs w:val="24"/>
              </w:rPr>
            </w:pPr>
            <w:r>
              <w:rPr>
                <w:sz w:val="24"/>
                <w:szCs w:val="24"/>
              </w:rPr>
              <w:t>Course Title</w:t>
            </w:r>
          </w:p>
        </w:tc>
        <w:tc>
          <w:tcPr>
            <w:tcW w:w="6157" w:type="dxa"/>
          </w:tcPr>
          <w:p w:rsidR="0027162A" w:rsidRDefault="006B3BC0" w:rsidP="00673CCD">
            <w:r>
              <w:t xml:space="preserve">Cert III in Information </w:t>
            </w:r>
            <w:r w:rsidR="00F13769">
              <w:t>Communication Technology</w:t>
            </w:r>
          </w:p>
        </w:tc>
      </w:tr>
      <w:tr w:rsidR="0027162A" w:rsidTr="00673CCD">
        <w:tc>
          <w:tcPr>
            <w:tcW w:w="3085" w:type="dxa"/>
          </w:tcPr>
          <w:p w:rsidR="0027162A" w:rsidRPr="00CC6831" w:rsidRDefault="0027162A" w:rsidP="00673CCD">
            <w:pPr>
              <w:rPr>
                <w:sz w:val="24"/>
                <w:szCs w:val="24"/>
              </w:rPr>
            </w:pPr>
            <w:r>
              <w:rPr>
                <w:sz w:val="24"/>
                <w:szCs w:val="24"/>
              </w:rPr>
              <w:t>Unit Code</w:t>
            </w:r>
          </w:p>
        </w:tc>
        <w:tc>
          <w:tcPr>
            <w:tcW w:w="6157" w:type="dxa"/>
          </w:tcPr>
          <w:p w:rsidR="0027162A" w:rsidRDefault="006B3BC0" w:rsidP="00673CCD">
            <w:r>
              <w:t>ICTPRG301</w:t>
            </w:r>
          </w:p>
        </w:tc>
      </w:tr>
      <w:tr w:rsidR="0027162A" w:rsidTr="00673CCD">
        <w:tc>
          <w:tcPr>
            <w:tcW w:w="3085" w:type="dxa"/>
          </w:tcPr>
          <w:p w:rsidR="0027162A" w:rsidRPr="00CC6831" w:rsidRDefault="0027162A" w:rsidP="00673CCD">
            <w:pPr>
              <w:rPr>
                <w:sz w:val="24"/>
                <w:szCs w:val="24"/>
              </w:rPr>
            </w:pPr>
            <w:r>
              <w:rPr>
                <w:sz w:val="24"/>
                <w:szCs w:val="24"/>
              </w:rPr>
              <w:t>Unit Title</w:t>
            </w:r>
          </w:p>
        </w:tc>
        <w:tc>
          <w:tcPr>
            <w:tcW w:w="6157" w:type="dxa"/>
          </w:tcPr>
          <w:p w:rsidR="0027162A" w:rsidRDefault="006B3BC0" w:rsidP="00673CCD">
            <w:r>
              <w:t xml:space="preserve">Apply introductory programming techniques </w:t>
            </w:r>
          </w:p>
        </w:tc>
      </w:tr>
      <w:tr w:rsidR="0027162A" w:rsidTr="00673CCD">
        <w:tc>
          <w:tcPr>
            <w:tcW w:w="3085" w:type="dxa"/>
          </w:tcPr>
          <w:p w:rsidR="0027162A" w:rsidRPr="00CC6831" w:rsidRDefault="0027162A" w:rsidP="00673CCD">
            <w:pPr>
              <w:rPr>
                <w:sz w:val="24"/>
                <w:szCs w:val="24"/>
              </w:rPr>
            </w:pPr>
            <w:r>
              <w:rPr>
                <w:sz w:val="24"/>
                <w:szCs w:val="24"/>
              </w:rPr>
              <w:t>Assessment Title</w:t>
            </w:r>
          </w:p>
        </w:tc>
        <w:tc>
          <w:tcPr>
            <w:tcW w:w="6157" w:type="dxa"/>
          </w:tcPr>
          <w:p w:rsidR="0027162A" w:rsidRDefault="006B3BC0" w:rsidP="00673CCD">
            <w:r>
              <w:t>Portfolio Activity 1: Calculator</w:t>
            </w:r>
            <w:r w:rsidR="00F13769">
              <w:t xml:space="preserve"> Sprint</w:t>
            </w:r>
            <w:bookmarkStart w:id="0" w:name="_GoBack"/>
            <w:bookmarkEnd w:id="0"/>
          </w:p>
        </w:tc>
      </w:tr>
      <w:tr w:rsidR="0027162A" w:rsidTr="00673CCD">
        <w:trPr>
          <w:trHeight w:val="2603"/>
        </w:trPr>
        <w:tc>
          <w:tcPr>
            <w:tcW w:w="9242" w:type="dxa"/>
            <w:gridSpan w:val="2"/>
          </w:tcPr>
          <w:p w:rsidR="0027162A" w:rsidRDefault="0027162A" w:rsidP="00673CCD">
            <w:pPr>
              <w:rPr>
                <w:rFonts w:ascii="Arial" w:hAnsi="Arial" w:cs="Arial"/>
                <w:b/>
                <w:smallCaps/>
                <w:sz w:val="16"/>
                <w:szCs w:val="16"/>
              </w:rPr>
            </w:pPr>
          </w:p>
          <w:p w:rsidR="0027162A" w:rsidRDefault="0027162A" w:rsidP="00673CCD">
            <w:pPr>
              <w:rPr>
                <w:rFonts w:ascii="Arial" w:hAnsi="Arial" w:cs="Arial"/>
                <w:b/>
                <w:smallCaps/>
                <w:sz w:val="16"/>
                <w:szCs w:val="16"/>
              </w:rPr>
            </w:pPr>
          </w:p>
          <w:p w:rsidR="0027162A" w:rsidRPr="003B20C0" w:rsidRDefault="0027162A" w:rsidP="00673CCD">
            <w:pPr>
              <w:rPr>
                <w:rFonts w:ascii="Arial" w:hAnsi="Arial" w:cs="Arial"/>
                <w:b/>
                <w:sz w:val="16"/>
                <w:szCs w:val="16"/>
              </w:rPr>
            </w:pPr>
            <w:r w:rsidRPr="003B20C0">
              <w:rPr>
                <w:rFonts w:ascii="Arial" w:hAnsi="Arial" w:cs="Arial"/>
                <w:b/>
                <w:smallCaps/>
                <w:sz w:val="16"/>
                <w:szCs w:val="16"/>
              </w:rPr>
              <w:t>Student Declaration</w:t>
            </w:r>
            <w:r w:rsidRPr="003B20C0">
              <w:rPr>
                <w:rFonts w:ascii="Arial" w:hAnsi="Arial" w:cs="Arial"/>
                <w:b/>
                <w:sz w:val="16"/>
                <w:szCs w:val="16"/>
              </w:rPr>
              <w:t>:</w:t>
            </w:r>
          </w:p>
          <w:p w:rsidR="0027162A" w:rsidRPr="003B20C0" w:rsidRDefault="0027162A" w:rsidP="00673CCD">
            <w:pPr>
              <w:rPr>
                <w:rFonts w:ascii="Arial" w:hAnsi="Arial" w:cs="Arial"/>
                <w:sz w:val="16"/>
                <w:szCs w:val="16"/>
              </w:rPr>
            </w:pPr>
            <w:r w:rsidRPr="003B20C0">
              <w:rPr>
                <w:rFonts w:ascii="Arial" w:hAnsi="Arial" w:cs="Arial"/>
                <w:sz w:val="16"/>
                <w:szCs w:val="16"/>
              </w:rPr>
              <w:t>I declare that no part of this assessment/assignment has been copied from any other person's work, except where due acknowledgment is made in the text, and no part of this assessment/assignment has been written for me by any other person except where such collaboration has been authorised by the assessor concerned.</w:t>
            </w:r>
          </w:p>
          <w:p w:rsidR="0027162A" w:rsidRPr="003B20C0" w:rsidRDefault="0027162A" w:rsidP="00673CCD">
            <w:pPr>
              <w:rPr>
                <w:rFonts w:ascii="Arial" w:hAnsi="Arial" w:cs="Arial"/>
                <w:b/>
                <w:bCs/>
                <w:i/>
                <w:iCs/>
                <w:szCs w:val="16"/>
              </w:rPr>
            </w:pPr>
            <w:r w:rsidRPr="003B20C0">
              <w:rPr>
                <w:rFonts w:ascii="Arial" w:hAnsi="Arial" w:cs="Arial"/>
                <w:b/>
                <w:szCs w:val="16"/>
              </w:rPr>
              <w:t>Disclaimer</w:t>
            </w:r>
          </w:p>
          <w:p w:rsidR="0027162A" w:rsidRDefault="0027162A" w:rsidP="00673CCD">
            <w:pPr>
              <w:pStyle w:val="BodyTextIndent"/>
              <w:ind w:left="0"/>
              <w:rPr>
                <w:szCs w:val="16"/>
              </w:rPr>
            </w:pPr>
            <w:r w:rsidRPr="003B20C0">
              <w:rPr>
                <w:szCs w:val="16"/>
              </w:rPr>
              <w:t>Charles Darwin University is collecting the information on this form for assessment/assignment purposes. Only authorised departmental officers have access to this information. If required for audit purposes, your details may be forwarded to officers from the relevant Industry Training Advisory Board or other technical experts/advisors.  If you are an apprentice/trainee, your personal information, attendance details, progress and results will be disclosed to your employer.  If you are under the age of 18 years your personal information, attendance details and results may be disclosed to your parent/guardian.  Your personal information will not be disclosed to any other third party without your consent, unless authorised or required by law.</w:t>
            </w:r>
          </w:p>
          <w:p w:rsidR="0027162A" w:rsidRDefault="0027162A" w:rsidP="00673CCD">
            <w:pPr>
              <w:pStyle w:val="BodyTextIndent"/>
              <w:ind w:left="0"/>
              <w:rPr>
                <w:szCs w:val="16"/>
              </w:rPr>
            </w:pPr>
          </w:p>
          <w:p w:rsidR="0027162A" w:rsidRPr="003B20C0" w:rsidRDefault="0027162A" w:rsidP="00673CCD">
            <w:pPr>
              <w:pStyle w:val="BodyTextIndent"/>
              <w:ind w:left="0"/>
              <w:rPr>
                <w:szCs w:val="16"/>
              </w:rPr>
            </w:pPr>
            <w:r>
              <w:rPr>
                <w:szCs w:val="16"/>
              </w:rPr>
              <w:t>*By submitting electronically you agree to the above statements</w:t>
            </w:r>
          </w:p>
          <w:p w:rsidR="0027162A" w:rsidRDefault="0027162A" w:rsidP="00673CCD"/>
        </w:tc>
      </w:tr>
      <w:tr w:rsidR="0027162A" w:rsidTr="00673CCD">
        <w:tc>
          <w:tcPr>
            <w:tcW w:w="3085" w:type="dxa"/>
          </w:tcPr>
          <w:p w:rsidR="0027162A" w:rsidRPr="0014530D" w:rsidRDefault="0027162A" w:rsidP="00673CCD">
            <w:pPr>
              <w:rPr>
                <w:rFonts w:cstheme="minorHAnsi"/>
                <w:b/>
                <w:smallCaps/>
              </w:rPr>
            </w:pPr>
            <w:r w:rsidRPr="0014530D">
              <w:rPr>
                <w:rFonts w:cstheme="minorHAnsi"/>
                <w:b/>
                <w:smallCaps/>
              </w:rPr>
              <w:t>DATE:</w:t>
            </w:r>
          </w:p>
        </w:tc>
        <w:tc>
          <w:tcPr>
            <w:tcW w:w="6157" w:type="dxa"/>
          </w:tcPr>
          <w:p w:rsidR="0027162A" w:rsidRPr="0014530D" w:rsidRDefault="0027162A" w:rsidP="00673CCD">
            <w:pPr>
              <w:rPr>
                <w:rFonts w:cstheme="minorHAnsi"/>
                <w:b/>
                <w:smallCaps/>
              </w:rPr>
            </w:pPr>
            <w:r w:rsidRPr="0014530D">
              <w:rPr>
                <w:rFonts w:cstheme="minorHAnsi"/>
                <w:b/>
                <w:smallCaps/>
              </w:rPr>
              <w:t>NAME:</w:t>
            </w:r>
          </w:p>
        </w:tc>
      </w:tr>
    </w:tbl>
    <w:p w:rsidR="00F375A8" w:rsidRDefault="00F375A8"/>
    <w:sectPr w:rsidR="00F375A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9C" w:rsidRDefault="009F379C" w:rsidP="0027162A">
      <w:pPr>
        <w:spacing w:after="0" w:line="240" w:lineRule="auto"/>
      </w:pPr>
      <w:r>
        <w:separator/>
      </w:r>
    </w:p>
  </w:endnote>
  <w:endnote w:type="continuationSeparator" w:id="0">
    <w:p w:rsidR="009F379C" w:rsidRDefault="009F379C" w:rsidP="0027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9C" w:rsidRDefault="009F379C" w:rsidP="0027162A">
      <w:pPr>
        <w:spacing w:after="0" w:line="240" w:lineRule="auto"/>
      </w:pPr>
      <w:r>
        <w:separator/>
      </w:r>
    </w:p>
  </w:footnote>
  <w:footnote w:type="continuationSeparator" w:id="0">
    <w:p w:rsidR="009F379C" w:rsidRDefault="009F379C" w:rsidP="00271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2A" w:rsidRPr="0027162A" w:rsidRDefault="0027162A">
    <w:pPr>
      <w:pStyle w:val="Header"/>
      <w:rPr>
        <w:rFonts w:ascii="Arial" w:hAnsi="Arial" w:cs="Arial"/>
        <w:sz w:val="40"/>
      </w:rPr>
    </w:pPr>
    <w:r>
      <w:rPr>
        <w:noProof/>
        <w:sz w:val="24"/>
        <w:szCs w:val="24"/>
        <w:lang w:eastAsia="en-AU"/>
      </w:rPr>
      <w:drawing>
        <wp:inline distT="0" distB="0" distL="0" distR="0" wp14:anchorId="10E6008C" wp14:editId="62AFC4D0">
          <wp:extent cx="1706880" cy="511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r>
      <w:tab/>
    </w:r>
    <w:r>
      <w:tab/>
    </w:r>
    <w:r>
      <w:rPr>
        <w:rFonts w:ascii="Arial" w:hAnsi="Arial" w:cs="Arial"/>
        <w:sz w:val="40"/>
      </w:rPr>
      <w:t>ICTPRG301 Portfolio Sprint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1AB6"/>
    <w:multiLevelType w:val="hybridMultilevel"/>
    <w:tmpl w:val="5FDABC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39285E"/>
    <w:multiLevelType w:val="hybridMultilevel"/>
    <w:tmpl w:val="AE64BCB6"/>
    <w:lvl w:ilvl="0" w:tplc="AA842B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F3F619C"/>
    <w:multiLevelType w:val="hybridMultilevel"/>
    <w:tmpl w:val="EF0EB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A8"/>
    <w:rsid w:val="000D3EFD"/>
    <w:rsid w:val="0027162A"/>
    <w:rsid w:val="003248EF"/>
    <w:rsid w:val="004D73EB"/>
    <w:rsid w:val="006B3BC0"/>
    <w:rsid w:val="007529B5"/>
    <w:rsid w:val="00813068"/>
    <w:rsid w:val="00836030"/>
    <w:rsid w:val="008F01CD"/>
    <w:rsid w:val="009F379C"/>
    <w:rsid w:val="00F13769"/>
    <w:rsid w:val="00F37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62A"/>
  </w:style>
  <w:style w:type="paragraph" w:styleId="Footer">
    <w:name w:val="footer"/>
    <w:basedOn w:val="Normal"/>
    <w:link w:val="FooterChar"/>
    <w:uiPriority w:val="99"/>
    <w:unhideWhenUsed/>
    <w:rsid w:val="0027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62A"/>
  </w:style>
  <w:style w:type="paragraph" w:styleId="BalloonText">
    <w:name w:val="Balloon Text"/>
    <w:basedOn w:val="Normal"/>
    <w:link w:val="BalloonTextChar"/>
    <w:uiPriority w:val="99"/>
    <w:semiHidden/>
    <w:unhideWhenUsed/>
    <w:rsid w:val="0027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2A"/>
    <w:rPr>
      <w:rFonts w:ascii="Tahoma" w:hAnsi="Tahoma" w:cs="Tahoma"/>
      <w:sz w:val="16"/>
      <w:szCs w:val="16"/>
    </w:rPr>
  </w:style>
  <w:style w:type="paragraph" w:styleId="BodyTextIndent">
    <w:name w:val="Body Text Indent"/>
    <w:basedOn w:val="Normal"/>
    <w:link w:val="BodyTextIndentChar"/>
    <w:rsid w:val="0027162A"/>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27162A"/>
    <w:rPr>
      <w:rFonts w:ascii="Arial" w:eastAsia="Times New Roman" w:hAnsi="Arial" w:cs="Arial"/>
      <w:sz w:val="16"/>
      <w:szCs w:val="20"/>
    </w:rPr>
  </w:style>
  <w:style w:type="paragraph" w:styleId="ListParagraph">
    <w:name w:val="List Paragraph"/>
    <w:basedOn w:val="Normal"/>
    <w:uiPriority w:val="34"/>
    <w:qFormat/>
    <w:rsid w:val="006B3BC0"/>
    <w:pPr>
      <w:ind w:left="720"/>
      <w:contextualSpacing/>
    </w:pPr>
  </w:style>
  <w:style w:type="character" w:styleId="Hyperlink">
    <w:name w:val="Hyperlink"/>
    <w:basedOn w:val="DefaultParagraphFont"/>
    <w:uiPriority w:val="99"/>
    <w:unhideWhenUsed/>
    <w:rsid w:val="006B3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62A"/>
  </w:style>
  <w:style w:type="paragraph" w:styleId="Footer">
    <w:name w:val="footer"/>
    <w:basedOn w:val="Normal"/>
    <w:link w:val="FooterChar"/>
    <w:uiPriority w:val="99"/>
    <w:unhideWhenUsed/>
    <w:rsid w:val="0027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62A"/>
  </w:style>
  <w:style w:type="paragraph" w:styleId="BalloonText">
    <w:name w:val="Balloon Text"/>
    <w:basedOn w:val="Normal"/>
    <w:link w:val="BalloonTextChar"/>
    <w:uiPriority w:val="99"/>
    <w:semiHidden/>
    <w:unhideWhenUsed/>
    <w:rsid w:val="0027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2A"/>
    <w:rPr>
      <w:rFonts w:ascii="Tahoma" w:hAnsi="Tahoma" w:cs="Tahoma"/>
      <w:sz w:val="16"/>
      <w:szCs w:val="16"/>
    </w:rPr>
  </w:style>
  <w:style w:type="paragraph" w:styleId="BodyTextIndent">
    <w:name w:val="Body Text Indent"/>
    <w:basedOn w:val="Normal"/>
    <w:link w:val="BodyTextIndentChar"/>
    <w:rsid w:val="0027162A"/>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27162A"/>
    <w:rPr>
      <w:rFonts w:ascii="Arial" w:eastAsia="Times New Roman" w:hAnsi="Arial" w:cs="Arial"/>
      <w:sz w:val="16"/>
      <w:szCs w:val="20"/>
    </w:rPr>
  </w:style>
  <w:style w:type="paragraph" w:styleId="ListParagraph">
    <w:name w:val="List Paragraph"/>
    <w:basedOn w:val="Normal"/>
    <w:uiPriority w:val="34"/>
    <w:qFormat/>
    <w:rsid w:val="006B3BC0"/>
    <w:pPr>
      <w:ind w:left="720"/>
      <w:contextualSpacing/>
    </w:pPr>
  </w:style>
  <w:style w:type="character" w:styleId="Hyperlink">
    <w:name w:val="Hyperlink"/>
    <w:basedOn w:val="DefaultParagraphFont"/>
    <w:uiPriority w:val="99"/>
    <w:unhideWhenUsed/>
    <w:rsid w:val="006B3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6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111111@students.cdu.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3</cp:revision>
  <cp:lastPrinted>2016-08-19T01:23:00Z</cp:lastPrinted>
  <dcterms:created xsi:type="dcterms:W3CDTF">2016-08-30T01:27:00Z</dcterms:created>
  <dcterms:modified xsi:type="dcterms:W3CDTF">2016-09-07T06:08:00Z</dcterms:modified>
</cp:coreProperties>
</file>